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507AF9A0" w14:textId="77777777" w:rsidR="00A61358" w:rsidRPr="00A61358" w:rsidRDefault="00A61358" w:rsidP="00A61358">
      <w:pPr>
        <w:autoSpaceDE w:val="0"/>
        <w:autoSpaceDN w:val="0"/>
        <w:adjustRightInd w:val="0"/>
        <w:spacing w:after="0" w:line="240" w:lineRule="auto"/>
        <w:rPr>
          <w:rFonts w:ascii="ArialMT" w:hAnsi="ArialMT" w:cs="ArialMT"/>
          <w:sz w:val="20"/>
          <w:szCs w:val="20"/>
        </w:rPr>
      </w:pPr>
      <w:r w:rsidRPr="00A61358">
        <w:rPr>
          <w:rFonts w:ascii="ArialMT" w:hAnsi="ArialMT" w:cs="ArialMT"/>
          <w:sz w:val="20"/>
          <w:szCs w:val="20"/>
        </w:rPr>
        <w:t>Sodexo hat eine Konzerndatenschutzbeauftragte bestellt: Anne-Cécile Colas, Group Data Protection Officer Sodexo SA</w:t>
      </w:r>
    </w:p>
    <w:p w14:paraId="18C751BC" w14:textId="77777777" w:rsidR="00A61358" w:rsidRPr="00A61358" w:rsidRDefault="00A61358" w:rsidP="00A61358">
      <w:pPr>
        <w:autoSpaceDE w:val="0"/>
        <w:autoSpaceDN w:val="0"/>
        <w:adjustRightInd w:val="0"/>
        <w:spacing w:after="0" w:line="240" w:lineRule="auto"/>
        <w:rPr>
          <w:rFonts w:ascii="ArialMT" w:hAnsi="ArialMT" w:cs="ArialMT"/>
          <w:sz w:val="20"/>
          <w:szCs w:val="20"/>
        </w:rPr>
      </w:pPr>
    </w:p>
    <w:p w14:paraId="52A12EAF" w14:textId="725F03EE" w:rsidR="00731B95" w:rsidRDefault="00A61358" w:rsidP="00A61358">
      <w:pPr>
        <w:autoSpaceDE w:val="0"/>
        <w:autoSpaceDN w:val="0"/>
        <w:adjustRightInd w:val="0"/>
        <w:spacing w:after="0" w:line="240" w:lineRule="auto"/>
        <w:rPr>
          <w:rFonts w:ascii="ArialMT" w:hAnsi="ArialMT" w:cs="ArialMT"/>
          <w:sz w:val="20"/>
          <w:szCs w:val="20"/>
        </w:rPr>
      </w:pPr>
      <w:r w:rsidRPr="00A61358">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sidRPr="00440D0E">
          <w:rPr>
            <w:rStyle w:val="Hyperlink"/>
            <w:rFonts w:ascii="ArialMT" w:hAnsi="ArialMT" w:cs="ArialMT"/>
            <w:sz w:val="20"/>
            <w:szCs w:val="20"/>
          </w:rPr>
          <w:t>Datenschutz.de@Sodexo.com</w:t>
        </w:r>
      </w:hyperlink>
    </w:p>
    <w:p w14:paraId="3C884826" w14:textId="77777777" w:rsidR="00A61358" w:rsidRPr="0063479C" w:rsidRDefault="00A61358" w:rsidP="00A61358">
      <w:pPr>
        <w:autoSpaceDE w:val="0"/>
        <w:autoSpaceDN w:val="0"/>
        <w:adjustRightInd w:val="0"/>
        <w:spacing w:after="0" w:line="240" w:lineRule="auto"/>
        <w:rPr>
          <w:rFonts w:ascii="ArialMT" w:hAnsi="ArialMT" w:cs="ArialMT"/>
          <w:sz w:val="20"/>
          <w:szCs w:val="20"/>
        </w:rPr>
      </w:pP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52A5E5B8" w14:textId="6F4F4240" w:rsidR="00CB0544" w:rsidRPr="00CB0544" w:rsidRDefault="00CB0544" w:rsidP="00CB0544">
      <w:pPr>
        <w:autoSpaceDE w:val="0"/>
        <w:autoSpaceDN w:val="0"/>
        <w:adjustRightInd w:val="0"/>
        <w:spacing w:after="0" w:line="240" w:lineRule="auto"/>
        <w:rPr>
          <w:rFonts w:ascii="ArialMT" w:hAnsi="ArialMT" w:cs="ArialMT"/>
          <w:sz w:val="20"/>
          <w:szCs w:val="20"/>
        </w:rPr>
      </w:pPr>
      <w:r w:rsidRPr="00CB0544">
        <w:rPr>
          <w:rFonts w:ascii="ArialMT" w:hAnsi="ArialMT" w:cs="ArialMT"/>
          <w:sz w:val="20"/>
          <w:szCs w:val="20"/>
        </w:rPr>
        <w:t>Name und die Kontaktdaten (Telefonnummer oder E-Mail-Adresse, Zeitpunkt des Betretens und Verlassens</w:t>
      </w:r>
      <w:r w:rsidR="00657F03">
        <w:rPr>
          <w:rFonts w:ascii="ArialMT" w:hAnsi="ArialMT" w:cs="ArialMT"/>
          <w:sz w:val="20"/>
          <w:szCs w:val="20"/>
        </w:rPr>
        <w:t>)</w:t>
      </w:r>
      <w:r w:rsidRPr="00CB0544">
        <w:rPr>
          <w:rFonts w:ascii="ArialMT" w:hAnsi="ArialMT" w:cs="ArialMT"/>
          <w:sz w:val="20"/>
          <w:szCs w:val="20"/>
        </w:rPr>
        <w:t>.</w:t>
      </w:r>
    </w:p>
    <w:p w14:paraId="00A6B199" w14:textId="77777777" w:rsidR="00CB0544" w:rsidRDefault="00CB0544" w:rsidP="00CB0544">
      <w:pPr>
        <w:autoSpaceDE w:val="0"/>
        <w:autoSpaceDN w:val="0"/>
        <w:adjustRightInd w:val="0"/>
        <w:spacing w:after="0" w:line="240" w:lineRule="auto"/>
        <w:rPr>
          <w:rFonts w:ascii="ArialMT" w:hAnsi="ArialMT" w:cs="ArialMT"/>
          <w:sz w:val="20"/>
          <w:szCs w:val="20"/>
        </w:rPr>
      </w:pPr>
    </w:p>
    <w:p w14:paraId="019C216B" w14:textId="35E58906"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Rechtsgrundlage </w:t>
      </w:r>
      <w:r w:rsidRPr="0063479C">
        <w:rPr>
          <w:rFonts w:ascii="ArialMT" w:hAnsi="ArialMT" w:cs="ArialMT"/>
          <w:sz w:val="20"/>
          <w:szCs w:val="20"/>
        </w:rPr>
        <w:t xml:space="preserve">hierfür ist Artikel 6 Absatz 1 Buchstabe c DS-GVO in Verbindung mit § </w:t>
      </w:r>
      <w:r w:rsidR="00906103">
        <w:rPr>
          <w:rFonts w:ascii="ArialMT" w:hAnsi="ArialMT" w:cs="ArialMT"/>
          <w:sz w:val="20"/>
          <w:szCs w:val="20"/>
        </w:rPr>
        <w:t xml:space="preserve">6 </w:t>
      </w:r>
      <w:r w:rsidRPr="0063479C">
        <w:rPr>
          <w:rFonts w:ascii="ArialMT" w:hAnsi="ArialMT" w:cs="ArialMT"/>
          <w:sz w:val="20"/>
          <w:szCs w:val="20"/>
        </w:rPr>
        <w:t>der</w:t>
      </w:r>
      <w:r w:rsidR="00601CAD" w:rsidRPr="0063479C">
        <w:rPr>
          <w:rFonts w:ascii="ArialMT" w:hAnsi="ArialMT" w:cs="ArialMT"/>
          <w:sz w:val="20"/>
          <w:szCs w:val="20"/>
        </w:rPr>
        <w:t xml:space="preserve"> </w:t>
      </w:r>
      <w:r w:rsidR="004566C6" w:rsidRPr="004566C6">
        <w:rPr>
          <w:rFonts w:ascii="ArialMT" w:hAnsi="ArialMT" w:cs="ArialMT"/>
          <w:sz w:val="20"/>
          <w:szCs w:val="20"/>
        </w:rPr>
        <w:t>Verordnung zum Schutz vor Neuinfektionen mit dem Coronavirus SARS-CoV-2</w:t>
      </w:r>
      <w:r w:rsidR="004566C6">
        <w:rPr>
          <w:rFonts w:ascii="ArialMT" w:hAnsi="ArialMT" w:cs="ArialMT"/>
          <w:sz w:val="20"/>
          <w:szCs w:val="20"/>
        </w:rPr>
        <w:t xml:space="preserve"> </w:t>
      </w:r>
      <w:r w:rsidRPr="0063479C">
        <w:rPr>
          <w:rFonts w:ascii="ArialMT" w:hAnsi="ArialMT" w:cs="ArialMT"/>
          <w:sz w:val="20"/>
          <w:szCs w:val="20"/>
        </w:rPr>
        <w:t>des Landes B</w:t>
      </w:r>
      <w:r w:rsidR="004566C6">
        <w:rPr>
          <w:rFonts w:ascii="ArialMT" w:hAnsi="ArialMT" w:cs="ArialMT"/>
          <w:sz w:val="20"/>
          <w:szCs w:val="20"/>
        </w:rPr>
        <w:t>remen</w:t>
      </w:r>
      <w:r w:rsidRPr="0063479C">
        <w:rPr>
          <w:rFonts w:ascii="ArialMT" w:hAnsi="ArialMT" w:cs="ArialMT"/>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63A98C28" w:rsidR="00731B95" w:rsidRPr="0063479C" w:rsidRDefault="00731B95" w:rsidP="002F59D2">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durch die Landesverordnung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de</w:t>
      </w:r>
      <w:r w:rsidR="00CA6BE7">
        <w:rPr>
          <w:rFonts w:ascii="ArialMT" w:hAnsi="ArialMT" w:cs="ArialMT"/>
          <w:sz w:val="20"/>
          <w:szCs w:val="20"/>
        </w:rPr>
        <w:t>r zuständige</w:t>
      </w:r>
      <w:r w:rsidR="001D380A">
        <w:rPr>
          <w:rFonts w:ascii="ArialMT" w:hAnsi="ArialMT" w:cs="ArialMT"/>
          <w:sz w:val="20"/>
          <w:szCs w:val="20"/>
        </w:rPr>
        <w:t>n Gesundheitsbehörde</w:t>
      </w:r>
      <w:r w:rsidRPr="0063479C">
        <w:rPr>
          <w:rFonts w:ascii="ArialMT" w:hAnsi="ArialMT" w:cs="ArialMT"/>
          <w:sz w:val="20"/>
          <w:szCs w:val="20"/>
        </w:rPr>
        <w:t xml:space="preserve"> 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1B4DD62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Ihre Daten werden vier Wochen nach Ihrem Aufenthalt</w:t>
      </w:r>
      <w:r w:rsidR="00B03435">
        <w:rPr>
          <w:rFonts w:ascii="ArialMT" w:hAnsi="ArialMT" w:cs="ArialMT"/>
          <w:sz w:val="20"/>
          <w:szCs w:val="20"/>
        </w:rPr>
        <w:t xml:space="preserve"> </w:t>
      </w:r>
      <w:r w:rsidR="00B03435">
        <w:rPr>
          <w:rFonts w:ascii="ArialMT" w:hAnsi="ArialMT" w:cs="ArialMT"/>
          <w:b/>
          <w:bCs/>
          <w:sz w:val="20"/>
          <w:szCs w:val="20"/>
        </w:rPr>
        <w:t>gelöscht</w:t>
      </w:r>
      <w:r w:rsidR="00B03435">
        <w:rPr>
          <w:rFonts w:ascii="ArialMT" w:hAnsi="ArialMT" w:cs="ArialMT"/>
          <w:sz w:val="20"/>
          <w:szCs w:val="20"/>
        </w:rPr>
        <w:t xml:space="preserve"> oder</w:t>
      </w:r>
      <w:r w:rsidRPr="0063479C">
        <w:rPr>
          <w:rFonts w:ascii="ArialMT" w:hAnsi="ArialMT" w:cs="ArialMT"/>
          <w:sz w:val="20"/>
          <w:szCs w:val="20"/>
        </w:rPr>
        <w:t xml:space="preserve">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1982D10C"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Sie sind </w:t>
      </w:r>
      <w:r w:rsidRPr="0063479C">
        <w:rPr>
          <w:rFonts w:ascii="Arial-BoldMT" w:hAnsi="Arial-BoldMT" w:cs="Arial-BoldMT"/>
          <w:b/>
          <w:bCs/>
          <w:sz w:val="20"/>
          <w:szCs w:val="20"/>
        </w:rPr>
        <w:t>verpflichtet</w:t>
      </w:r>
      <w:r w:rsidRPr="0063479C">
        <w:rPr>
          <w:rFonts w:ascii="ArialMT" w:hAnsi="ArialMT" w:cs="ArialMT"/>
          <w:sz w:val="20"/>
          <w:szCs w:val="20"/>
        </w:rPr>
        <w:t>, die genannten Daten vollständig und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53EA9EE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0712D8"/>
    <w:rsid w:val="000D69DF"/>
    <w:rsid w:val="00180E1C"/>
    <w:rsid w:val="001D380A"/>
    <w:rsid w:val="0028735D"/>
    <w:rsid w:val="002F59D2"/>
    <w:rsid w:val="00372FB1"/>
    <w:rsid w:val="003A42B6"/>
    <w:rsid w:val="003F2776"/>
    <w:rsid w:val="00432AED"/>
    <w:rsid w:val="00451BA6"/>
    <w:rsid w:val="004566C6"/>
    <w:rsid w:val="00473E5A"/>
    <w:rsid w:val="00584C3D"/>
    <w:rsid w:val="005E3FC0"/>
    <w:rsid w:val="00601CAD"/>
    <w:rsid w:val="0063479C"/>
    <w:rsid w:val="006465A7"/>
    <w:rsid w:val="00657F03"/>
    <w:rsid w:val="006B3FE3"/>
    <w:rsid w:val="00723468"/>
    <w:rsid w:val="00731B95"/>
    <w:rsid w:val="00766480"/>
    <w:rsid w:val="007935B6"/>
    <w:rsid w:val="007B412D"/>
    <w:rsid w:val="00816ECA"/>
    <w:rsid w:val="00855CD8"/>
    <w:rsid w:val="008A6D42"/>
    <w:rsid w:val="00906103"/>
    <w:rsid w:val="009B39CD"/>
    <w:rsid w:val="009D66A3"/>
    <w:rsid w:val="00A61358"/>
    <w:rsid w:val="00B03435"/>
    <w:rsid w:val="00B14819"/>
    <w:rsid w:val="00B51709"/>
    <w:rsid w:val="00B6005E"/>
    <w:rsid w:val="00B71763"/>
    <w:rsid w:val="00B8228C"/>
    <w:rsid w:val="00B86F18"/>
    <w:rsid w:val="00C10A59"/>
    <w:rsid w:val="00C146E0"/>
    <w:rsid w:val="00C57724"/>
    <w:rsid w:val="00C71393"/>
    <w:rsid w:val="00C82E6F"/>
    <w:rsid w:val="00CA6BE7"/>
    <w:rsid w:val="00CB0544"/>
    <w:rsid w:val="00D04EAB"/>
    <w:rsid w:val="00DA6552"/>
    <w:rsid w:val="00E32E3C"/>
    <w:rsid w:val="00F63C2B"/>
    <w:rsid w:val="00F718AA"/>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3</cp:revision>
  <dcterms:created xsi:type="dcterms:W3CDTF">2021-11-04T12:39:00Z</dcterms:created>
  <dcterms:modified xsi:type="dcterms:W3CDTF">2021-11-04T12:39:00Z</dcterms:modified>
</cp:coreProperties>
</file>